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FFB1F" w14:textId="3FC7924F" w:rsidR="00A73AC5" w:rsidRPr="00A73AC5" w:rsidRDefault="00A73AC5" w:rsidP="004B0DA2">
      <w:pPr>
        <w:jc w:val="center"/>
        <w:rPr>
          <w:b/>
          <w:bCs/>
        </w:rPr>
      </w:pPr>
      <w:r>
        <w:t>[</w:t>
      </w:r>
      <w:r>
        <w:rPr>
          <w:b/>
          <w:bCs/>
          <w:i/>
          <w:iCs/>
        </w:rPr>
        <w:t>To be retyped on business headed notepaper</w:t>
      </w:r>
      <w:r>
        <w:rPr>
          <w:b/>
          <w:bCs/>
        </w:rPr>
        <w:t>]</w:t>
      </w:r>
    </w:p>
    <w:p w14:paraId="499DEA2E" w14:textId="1721F63B" w:rsidR="00A73AC5" w:rsidRPr="00A73AC5" w:rsidRDefault="00A73AC5" w:rsidP="00A73AC5">
      <w:r w:rsidRPr="00A73AC5">
        <w:t xml:space="preserve">Dear </w:t>
      </w:r>
      <w:r>
        <w:t>[</w:t>
      </w:r>
      <w:r w:rsidRPr="004B0DA2">
        <w:rPr>
          <w:b/>
          <w:bCs/>
          <w:i/>
          <w:iCs/>
        </w:rPr>
        <w:t>insert name</w:t>
      </w:r>
      <w:r>
        <w:t>]</w:t>
      </w:r>
    </w:p>
    <w:p w14:paraId="4A2DD109" w14:textId="1DD437BF" w:rsidR="00A73AC5" w:rsidRPr="00A73AC5" w:rsidRDefault="00A73AC5" w:rsidP="00A73AC5">
      <w:pPr>
        <w:rPr>
          <w:b/>
        </w:rPr>
      </w:pPr>
      <w:r>
        <w:rPr>
          <w:b/>
        </w:rPr>
        <w:t>Confirmation of s</w:t>
      </w:r>
      <w:r w:rsidRPr="00A73AC5">
        <w:rPr>
          <w:b/>
        </w:rPr>
        <w:t xml:space="preserve">uspension </w:t>
      </w:r>
    </w:p>
    <w:p w14:paraId="0024836B" w14:textId="77777777" w:rsidR="00A73AC5" w:rsidRDefault="00A73AC5" w:rsidP="00A73AC5">
      <w:bookmarkStart w:id="0" w:name="a420956"/>
      <w:r w:rsidRPr="00A73AC5">
        <w:t>I am writing to confirm that, as of [</w:t>
      </w:r>
      <w:r w:rsidRPr="004B0DA2">
        <w:rPr>
          <w:b/>
          <w:bCs/>
          <w:i/>
          <w:iCs/>
        </w:rPr>
        <w:t>insert date</w:t>
      </w:r>
      <w:r w:rsidRPr="00A73AC5">
        <w:t>], you have been suspended from work until further notice pending an investigation into an allegation [of [gro</w:t>
      </w:r>
      <w:r>
        <w:t>ss] misconduct</w:t>
      </w:r>
      <w:r w:rsidRPr="00A73AC5">
        <w:t>]</w:t>
      </w:r>
      <w:r>
        <w:t xml:space="preserve"> [</w:t>
      </w:r>
      <w:r w:rsidRPr="00F32E26">
        <w:rPr>
          <w:b/>
          <w:bCs/>
          <w:i/>
          <w:iCs/>
        </w:rPr>
        <w:t>give details of allegation if possible</w:t>
      </w:r>
      <w:r>
        <w:t>]</w:t>
      </w:r>
      <w:r w:rsidRPr="00A73AC5">
        <w:t xml:space="preserve"> against you. We reserve the right to change or add to the allegations against you, as appropriate, in the light of our investigation.</w:t>
      </w:r>
    </w:p>
    <w:p w14:paraId="0679ABC0" w14:textId="77777777" w:rsidR="001178F1" w:rsidRPr="001178F1" w:rsidRDefault="001178F1" w:rsidP="001178F1">
      <w:r w:rsidRPr="001178F1">
        <w:t>[Your suspension is in accordance with [[</w:t>
      </w:r>
      <w:r w:rsidRPr="001178F1">
        <w:rPr>
          <w:b/>
          <w:bCs/>
          <w:i/>
          <w:iCs/>
        </w:rPr>
        <w:t>insert clause number</w:t>
      </w:r>
      <w:r w:rsidRPr="001178F1">
        <w:t xml:space="preserve">] of] your employment contract and our disciplinary procedure.] </w:t>
      </w:r>
    </w:p>
    <w:p w14:paraId="4117EAAB" w14:textId="770A1AA5" w:rsidR="001178F1" w:rsidRDefault="001178F1" w:rsidP="001178F1">
      <w:r>
        <w:t>Please note that suspension is a neutral act</w:t>
      </w:r>
      <w:r>
        <w:t xml:space="preserve">. </w:t>
      </w:r>
      <w:r>
        <w:t xml:space="preserve"> </w:t>
      </w:r>
      <w:r w:rsidRPr="001178F1">
        <w:t xml:space="preserve">It does not amount to disciplinary action in and of itself and should not be taken in any way as a pre-judgment of the ongoing investigation. We will keep your suspension under review. </w:t>
      </w:r>
    </w:p>
    <w:p w14:paraId="641419AD" w14:textId="210AA1EA" w:rsidR="001178F1" w:rsidRPr="001178F1" w:rsidRDefault="001178F1" w:rsidP="001178F1">
      <w:r w:rsidRPr="001178F1">
        <w:t>We shall continue to pay your salary in the normal way throughout your period of suspension. You shall also continue to receive all normal contractual benefits.</w:t>
      </w:r>
    </w:p>
    <w:p w14:paraId="4E2CC753" w14:textId="62DF80A2" w:rsidR="001178F1" w:rsidRDefault="001178F1" w:rsidP="001178F1">
      <w:r>
        <w:t xml:space="preserve">During your suspension, </w:t>
      </w:r>
      <w:r>
        <w:t>the following rules apply</w:t>
      </w:r>
      <w:r>
        <w:t>:</w:t>
      </w:r>
    </w:p>
    <w:p w14:paraId="26E7A69A" w14:textId="6F046258" w:rsidR="001178F1" w:rsidRDefault="001178F1" w:rsidP="001178F1">
      <w:pPr>
        <w:pStyle w:val="ListParagraph"/>
        <w:numPr>
          <w:ilvl w:val="0"/>
          <w:numId w:val="1"/>
        </w:numPr>
      </w:pPr>
      <w:r>
        <w:t xml:space="preserve">You continue to be bound by the obligations contained in your contract of employment, including those relating to [confidentiality] and [non-competition]. </w:t>
      </w:r>
      <w:r>
        <w:t>You are not to perform any work-related tasks or participate in any work-related activities, whether on-site or remotely</w:t>
      </w:r>
      <w:r>
        <w:t xml:space="preserve"> without our prior agreement</w:t>
      </w:r>
      <w:r>
        <w:t>.</w:t>
      </w:r>
    </w:p>
    <w:p w14:paraId="7AB9477D" w14:textId="77777777" w:rsidR="004B0DA2" w:rsidRDefault="004B0DA2" w:rsidP="004B0DA2">
      <w:pPr>
        <w:pStyle w:val="ListParagraph"/>
      </w:pPr>
    </w:p>
    <w:p w14:paraId="60B23755" w14:textId="5D4B3029" w:rsidR="004B0DA2" w:rsidRDefault="001178F1" w:rsidP="004B0DA2">
      <w:pPr>
        <w:pStyle w:val="ListParagraph"/>
        <w:numPr>
          <w:ilvl w:val="0"/>
          <w:numId w:val="1"/>
        </w:numPr>
      </w:pPr>
      <w:r>
        <w:t xml:space="preserve">You must not contact any </w:t>
      </w:r>
      <w:r w:rsidRPr="00A73AC5">
        <w:t xml:space="preserve">employees, workers, contractors, clients, customers or suppliers unless authorised by </w:t>
      </w:r>
      <w:r>
        <w:t xml:space="preserve">us </w:t>
      </w:r>
      <w:r w:rsidRPr="00A73AC5">
        <w:t xml:space="preserve">in advance. </w:t>
      </w:r>
    </w:p>
    <w:p w14:paraId="642C9618" w14:textId="77777777" w:rsidR="004B0DA2" w:rsidRDefault="004B0DA2" w:rsidP="004B0DA2">
      <w:pPr>
        <w:pStyle w:val="ListParagraph"/>
      </w:pPr>
    </w:p>
    <w:p w14:paraId="0655D385" w14:textId="4344DA32" w:rsidR="001178F1" w:rsidRDefault="001178F1" w:rsidP="004B0DA2">
      <w:pPr>
        <w:pStyle w:val="ListParagraph"/>
        <w:numPr>
          <w:ilvl w:val="0"/>
          <w:numId w:val="1"/>
        </w:numPr>
      </w:pPr>
      <w:r>
        <w:t>You are not permitted to access any company premises or use company systems, including email and other digital communication tools</w:t>
      </w:r>
      <w:r>
        <w:t xml:space="preserve"> without our prior agreement</w:t>
      </w:r>
      <w:r>
        <w:t>.</w:t>
      </w:r>
    </w:p>
    <w:p w14:paraId="41813436" w14:textId="77777777" w:rsidR="001178F1" w:rsidRDefault="001178F1" w:rsidP="001178F1"/>
    <w:p w14:paraId="14BCD7C8" w14:textId="4732161C" w:rsidR="001178F1" w:rsidRDefault="001178F1" w:rsidP="004B0DA2">
      <w:pPr>
        <w:pStyle w:val="ListParagraph"/>
        <w:numPr>
          <w:ilvl w:val="0"/>
          <w:numId w:val="1"/>
        </w:numPr>
      </w:pPr>
      <w:r>
        <w:t>You must maintain confidentiality regarding the investigation and not discuss it with colleagues, clients, or other stakeholders.</w:t>
      </w:r>
    </w:p>
    <w:p w14:paraId="2BAED72B" w14:textId="77777777" w:rsidR="001178F1" w:rsidRDefault="001178F1" w:rsidP="001178F1"/>
    <w:p w14:paraId="6D815958" w14:textId="62DF9C87" w:rsidR="001178F1" w:rsidRDefault="001178F1" w:rsidP="004B0DA2">
      <w:pPr>
        <w:pStyle w:val="ListParagraph"/>
        <w:numPr>
          <w:ilvl w:val="0"/>
          <w:numId w:val="1"/>
        </w:numPr>
      </w:pPr>
      <w:r>
        <w:t xml:space="preserve">You are required to remain available during normal working hours to respond to any </w:t>
      </w:r>
      <w:r w:rsidR="004B0DA2">
        <w:t>e</w:t>
      </w:r>
      <w:r>
        <w:t>nquiries or attend any meetings that may be necessary as part of the investigation.</w:t>
      </w:r>
    </w:p>
    <w:p w14:paraId="1F60E848" w14:textId="77777777" w:rsidR="004B0DA2" w:rsidRDefault="004B0DA2" w:rsidP="004B0DA2">
      <w:pPr>
        <w:pStyle w:val="ListParagraph"/>
      </w:pPr>
    </w:p>
    <w:p w14:paraId="2019F88C" w14:textId="34620C77" w:rsidR="004B0DA2" w:rsidRDefault="004B0DA2" w:rsidP="004B0DA2">
      <w:pPr>
        <w:pStyle w:val="ListParagraph"/>
        <w:numPr>
          <w:ilvl w:val="0"/>
          <w:numId w:val="1"/>
        </w:numPr>
      </w:pPr>
      <w:r>
        <w:t xml:space="preserve">Any period of pre-booked holiday falling during your period of suspension will be honoured. If you wish to book any further periods of holiday during your </w:t>
      </w:r>
      <w:proofErr w:type="gramStart"/>
      <w:r>
        <w:t>suspension</w:t>
      </w:r>
      <w:proofErr w:type="gramEnd"/>
      <w:r>
        <w:t xml:space="preserve"> then please contact [</w:t>
      </w:r>
      <w:r w:rsidRPr="00F32E26">
        <w:rPr>
          <w:b/>
          <w:bCs/>
          <w:i/>
          <w:iCs/>
        </w:rPr>
        <w:t>insert name</w:t>
      </w:r>
      <w:r>
        <w:t>] to discuss this.</w:t>
      </w:r>
    </w:p>
    <w:p w14:paraId="77CAA874" w14:textId="77777777" w:rsidR="004B0DA2" w:rsidRDefault="001178F1" w:rsidP="001178F1">
      <w:r>
        <w:t>You will be kept informed of any developments, and we will notify you of the outcome and any further actions as soon as the investigation is concluded.</w:t>
      </w:r>
      <w:r w:rsidRPr="001178F1">
        <w:t xml:space="preserve"> </w:t>
      </w:r>
    </w:p>
    <w:p w14:paraId="6295249E" w14:textId="1028EB60" w:rsidR="001178F1" w:rsidRPr="001178F1" w:rsidRDefault="001178F1" w:rsidP="001178F1">
      <w:r w:rsidRPr="001178F1">
        <w:t>Should you have any questions or concerns</w:t>
      </w:r>
      <w:r w:rsidR="004B0DA2">
        <w:t xml:space="preserve"> about your suspension or the investigation</w:t>
      </w:r>
      <w:r w:rsidRPr="001178F1">
        <w:t>, please contact [</w:t>
      </w:r>
      <w:r w:rsidRPr="00F32E26">
        <w:rPr>
          <w:b/>
          <w:bCs/>
          <w:i/>
          <w:iCs/>
        </w:rPr>
        <w:t>insert contact details</w:t>
      </w:r>
      <w:r w:rsidRPr="001178F1">
        <w:t>].</w:t>
      </w:r>
    </w:p>
    <w:p w14:paraId="48845205" w14:textId="77777777" w:rsidR="001178F1" w:rsidRDefault="001178F1" w:rsidP="001178F1"/>
    <w:bookmarkEnd w:id="0"/>
    <w:p w14:paraId="46A57447" w14:textId="77777777" w:rsidR="00A73AC5" w:rsidRDefault="00A73AC5" w:rsidP="00A73AC5">
      <w:r w:rsidRPr="00A73AC5">
        <w:t>Yours sincerely,</w:t>
      </w:r>
    </w:p>
    <w:p w14:paraId="35BD7962" w14:textId="77777777" w:rsidR="004B0DA2" w:rsidRDefault="004B0DA2" w:rsidP="00A73AC5"/>
    <w:p w14:paraId="63FB18D4" w14:textId="77777777" w:rsidR="004B0DA2" w:rsidRDefault="004B0DA2" w:rsidP="00A73AC5"/>
    <w:p w14:paraId="62DD1F6B" w14:textId="70E99736" w:rsidR="004B0DA2" w:rsidRDefault="004B0DA2" w:rsidP="00A73AC5">
      <w:r>
        <w:t>[</w:t>
      </w:r>
      <w:r>
        <w:rPr>
          <w:i/>
          <w:iCs/>
        </w:rPr>
        <w:t>insert name</w:t>
      </w:r>
      <w:r>
        <w:t>]</w:t>
      </w:r>
    </w:p>
    <w:p w14:paraId="57B4F8F3" w14:textId="32E066D1" w:rsidR="004B0DA2" w:rsidRPr="00A73AC5" w:rsidRDefault="004B0DA2" w:rsidP="00A73AC5">
      <w:r>
        <w:rPr>
          <w:b/>
          <w:bCs/>
        </w:rPr>
        <w:t xml:space="preserve">For and on behalf of </w:t>
      </w:r>
      <w:r>
        <w:t>[</w:t>
      </w:r>
      <w:r>
        <w:rPr>
          <w:i/>
          <w:iCs/>
        </w:rPr>
        <w:t>insert company name</w:t>
      </w:r>
      <w:r>
        <w:t>]</w:t>
      </w:r>
    </w:p>
    <w:p w14:paraId="546A92CC" w14:textId="77777777" w:rsidR="00A73AC5" w:rsidRPr="00A73AC5" w:rsidRDefault="00A73AC5" w:rsidP="00A73AC5">
      <w:r w:rsidRPr="00A73AC5">
        <w:br w:type="page"/>
      </w:r>
    </w:p>
    <w:p w14:paraId="501873B2" w14:textId="77777777" w:rsidR="0082414D" w:rsidRDefault="0082414D"/>
    <w:sectPr w:rsidR="008241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4B5DF7"/>
    <w:multiLevelType w:val="hybridMultilevel"/>
    <w:tmpl w:val="5790AC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120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C5"/>
    <w:rsid w:val="001178F1"/>
    <w:rsid w:val="003646E7"/>
    <w:rsid w:val="004B0DA2"/>
    <w:rsid w:val="00754119"/>
    <w:rsid w:val="0082414D"/>
    <w:rsid w:val="00A73AC5"/>
    <w:rsid w:val="00E030F5"/>
    <w:rsid w:val="00F3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42B1A"/>
  <w15:chartTrackingRefBased/>
  <w15:docId w15:val="{9F696685-ACF6-436F-BC35-89F6F35E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3A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A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A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A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A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A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A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A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A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A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A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A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A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A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A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A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A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3A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3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A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3A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3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3A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3A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3A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A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A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3A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Read</dc:creator>
  <cp:keywords/>
  <dc:description/>
  <cp:lastModifiedBy>Fran Read</cp:lastModifiedBy>
  <cp:revision>2</cp:revision>
  <dcterms:created xsi:type="dcterms:W3CDTF">2024-06-05T09:12:00Z</dcterms:created>
  <dcterms:modified xsi:type="dcterms:W3CDTF">2024-06-05T09:45:00Z</dcterms:modified>
</cp:coreProperties>
</file>